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E29" w:rsidRPr="00E24120" w:rsidRDefault="00FA3E29" w:rsidP="00966FC7">
      <w:pPr>
        <w:pStyle w:val="Web"/>
        <w:spacing w:before="0" w:beforeAutospacing="0" w:after="0" w:afterAutospacing="0"/>
        <w:rPr>
          <w:rStyle w:val="a3"/>
          <w:sz w:val="20"/>
          <w:szCs w:val="20"/>
        </w:rPr>
      </w:pPr>
      <w:r w:rsidRPr="00E24120">
        <w:rPr>
          <w:rStyle w:val="a3"/>
          <w:sz w:val="20"/>
          <w:szCs w:val="20"/>
        </w:rPr>
        <w:t>ΣΥΛΛΟΓΟΣ ΣΥΝΤΑΞΙΟΥΧΩΝ ΥΠΑΛΛΗΛΩΝ Ε.Τ.Β.Α.</w:t>
      </w:r>
    </w:p>
    <w:p w:rsidR="00FA3E29" w:rsidRPr="00E24120" w:rsidRDefault="00FA3E29" w:rsidP="00966FC7">
      <w:pPr>
        <w:pStyle w:val="Web"/>
        <w:spacing w:before="0" w:beforeAutospacing="0" w:after="0" w:afterAutospacing="0"/>
        <w:rPr>
          <w:rStyle w:val="a3"/>
          <w:sz w:val="20"/>
          <w:szCs w:val="20"/>
        </w:rPr>
      </w:pPr>
      <w:r w:rsidRPr="00E24120">
        <w:rPr>
          <w:rStyle w:val="a3"/>
          <w:sz w:val="20"/>
          <w:szCs w:val="20"/>
        </w:rPr>
        <w:t>Ομήρου 4, Τ.Κ. 105 64, 1</w:t>
      </w:r>
      <w:r w:rsidRPr="00E24120">
        <w:rPr>
          <w:rStyle w:val="a3"/>
          <w:sz w:val="20"/>
          <w:szCs w:val="20"/>
          <w:vertAlign w:val="superscript"/>
        </w:rPr>
        <w:t>ος</w:t>
      </w:r>
      <w:r w:rsidRPr="00E24120">
        <w:rPr>
          <w:rStyle w:val="a3"/>
          <w:sz w:val="20"/>
          <w:szCs w:val="20"/>
        </w:rPr>
        <w:t xml:space="preserve"> όροφος, γραφείο 128, </w:t>
      </w:r>
      <w:proofErr w:type="spellStart"/>
      <w:r w:rsidRPr="00E24120">
        <w:rPr>
          <w:rStyle w:val="a3"/>
          <w:sz w:val="20"/>
          <w:szCs w:val="20"/>
        </w:rPr>
        <w:t>τηλ</w:t>
      </w:r>
      <w:proofErr w:type="spellEnd"/>
      <w:r w:rsidRPr="00E24120">
        <w:rPr>
          <w:rStyle w:val="a3"/>
          <w:sz w:val="20"/>
          <w:szCs w:val="20"/>
        </w:rPr>
        <w:t>. 211-2156771</w:t>
      </w:r>
    </w:p>
    <w:p w:rsidR="00FA3E29" w:rsidRPr="005204B7" w:rsidRDefault="00FA3E29" w:rsidP="005204B7">
      <w:pPr>
        <w:pStyle w:val="Web"/>
        <w:spacing w:before="0" w:beforeAutospacing="0" w:after="0" w:afterAutospacing="0"/>
        <w:rPr>
          <w:rStyle w:val="a3"/>
          <w:sz w:val="20"/>
          <w:szCs w:val="20"/>
          <w:lang w:val="en-US"/>
        </w:rPr>
      </w:pPr>
      <w:proofErr w:type="gramStart"/>
      <w:r w:rsidRPr="00E24120">
        <w:rPr>
          <w:rStyle w:val="a3"/>
          <w:sz w:val="20"/>
          <w:szCs w:val="20"/>
          <w:lang w:val="en-US"/>
        </w:rPr>
        <w:t>e-mail</w:t>
      </w:r>
      <w:proofErr w:type="gramEnd"/>
      <w:r w:rsidRPr="00E24120">
        <w:rPr>
          <w:rStyle w:val="a3"/>
          <w:sz w:val="20"/>
          <w:szCs w:val="20"/>
          <w:lang w:val="en-US"/>
        </w:rPr>
        <w:t xml:space="preserve">: </w:t>
      </w:r>
      <w:hyperlink r:id="rId6" w:history="1">
        <w:r w:rsidRPr="00E24120">
          <w:rPr>
            <w:rStyle w:val="-"/>
            <w:sz w:val="20"/>
            <w:szCs w:val="20"/>
            <w:lang w:val="en-US"/>
          </w:rPr>
          <w:t>info@syntaxetva.com</w:t>
        </w:r>
      </w:hyperlink>
      <w:r w:rsidRPr="00E24120">
        <w:rPr>
          <w:rStyle w:val="a3"/>
          <w:sz w:val="20"/>
          <w:szCs w:val="20"/>
          <w:lang w:val="en-US"/>
        </w:rPr>
        <w:tab/>
        <w:t xml:space="preserve">          site: syntaxetva.com</w:t>
      </w:r>
      <w:r w:rsidRPr="00EC6FCF">
        <w:rPr>
          <w:rStyle w:val="a3"/>
          <w:lang w:val="en-US"/>
        </w:rPr>
        <w:tab/>
      </w:r>
    </w:p>
    <w:p w:rsidR="00FA3E29" w:rsidRPr="00EA1855" w:rsidRDefault="00FA3E29" w:rsidP="00FA3E29">
      <w:pPr>
        <w:pStyle w:val="Web"/>
        <w:shd w:val="clear" w:color="auto" w:fill="FFFFFF"/>
        <w:spacing w:before="0" w:beforeAutospacing="0" w:after="120" w:afterAutospacing="0"/>
        <w:jc w:val="right"/>
        <w:rPr>
          <w:rStyle w:val="a3"/>
          <w:b w:val="0"/>
        </w:rPr>
      </w:pPr>
      <w:r w:rsidRPr="00EA1855">
        <w:rPr>
          <w:rStyle w:val="a3"/>
        </w:rPr>
        <w:t xml:space="preserve">Αθήνα, </w:t>
      </w:r>
      <w:r>
        <w:rPr>
          <w:rStyle w:val="a3"/>
        </w:rPr>
        <w:t>24</w:t>
      </w:r>
      <w:r w:rsidRPr="00EA1855">
        <w:rPr>
          <w:rStyle w:val="a3"/>
        </w:rPr>
        <w:t xml:space="preserve"> </w:t>
      </w:r>
      <w:r>
        <w:rPr>
          <w:rStyle w:val="a3"/>
        </w:rPr>
        <w:t>Απριλίου 2026</w:t>
      </w:r>
    </w:p>
    <w:p w:rsidR="00FA3E29" w:rsidRPr="00B13410" w:rsidRDefault="00FA3E29" w:rsidP="005204B7">
      <w:pPr>
        <w:pStyle w:val="Web"/>
        <w:shd w:val="clear" w:color="auto" w:fill="FFFFFF"/>
        <w:spacing w:before="0" w:beforeAutospacing="0" w:after="120" w:afterAutospacing="0"/>
        <w:jc w:val="center"/>
        <w:rPr>
          <w:rStyle w:val="a3"/>
          <w:sz w:val="27"/>
          <w:szCs w:val="27"/>
          <w:u w:val="single"/>
        </w:rPr>
      </w:pPr>
      <w:r w:rsidRPr="00EE5452">
        <w:rPr>
          <w:rStyle w:val="a3"/>
          <w:sz w:val="27"/>
          <w:szCs w:val="27"/>
          <w:u w:val="single"/>
        </w:rPr>
        <w:t xml:space="preserve">ΑΝΑΚΟΙΝΩΣΗ  αρ. </w:t>
      </w:r>
      <w:r w:rsidR="006122E7" w:rsidRPr="00B13410">
        <w:rPr>
          <w:rStyle w:val="a3"/>
          <w:sz w:val="27"/>
          <w:szCs w:val="27"/>
          <w:u w:val="single"/>
        </w:rPr>
        <w:t>15</w:t>
      </w:r>
    </w:p>
    <w:p w:rsidR="006122E7" w:rsidRPr="00966FC7" w:rsidRDefault="006122E7" w:rsidP="005204B7">
      <w:pPr>
        <w:pStyle w:val="Web"/>
        <w:shd w:val="clear" w:color="auto" w:fill="FFFFFF"/>
        <w:spacing w:before="0" w:beforeAutospacing="0" w:after="120" w:afterAutospacing="0"/>
        <w:jc w:val="both"/>
        <w:rPr>
          <w:rStyle w:val="a3"/>
          <w:b w:val="0"/>
        </w:rPr>
      </w:pPr>
      <w:r w:rsidRPr="00966FC7">
        <w:rPr>
          <w:rStyle w:val="a3"/>
          <w:b w:val="0"/>
        </w:rPr>
        <w:t>Αγαπητές συναδέλφισσες και αγαπητοί συνάδελφοι,</w:t>
      </w:r>
    </w:p>
    <w:p w:rsidR="00966FC7" w:rsidRPr="00966FC7" w:rsidRDefault="00966FC7" w:rsidP="00FB6FC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66FC7">
        <w:rPr>
          <w:rFonts w:ascii="Times New Roman" w:eastAsia="Times New Roman" w:hAnsi="Times New Roman" w:cs="Times New Roman"/>
          <w:sz w:val="24"/>
          <w:szCs w:val="24"/>
          <w:lang w:eastAsia="el-GR"/>
        </w:rPr>
        <w:t>Το Διοικητικό Συμβούλιο του Συλλόγου μας, σύμφωνα με το άρθρο 16 του Καταστατικού, αποφάσισε τη σύγκληση της Τακτικής Απολογιστικής Γενικής Συνέλευσης των μελών του Συλλόγου.</w:t>
      </w:r>
    </w:p>
    <w:p w:rsidR="00966FC7" w:rsidRPr="00966FC7" w:rsidRDefault="00966FC7" w:rsidP="00FB6FC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66FC7">
        <w:rPr>
          <w:rFonts w:ascii="Times New Roman" w:eastAsia="Times New Roman" w:hAnsi="Times New Roman" w:cs="Times New Roman"/>
          <w:sz w:val="24"/>
          <w:szCs w:val="24"/>
          <w:lang w:eastAsia="el-GR"/>
        </w:rPr>
        <w:t>Η Συνέλευση θα πραγματοποιηθεί:</w:t>
      </w:r>
    </w:p>
    <w:p w:rsidR="00966FC7" w:rsidRPr="00966FC7" w:rsidRDefault="00966FC7" w:rsidP="00FB6FC6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66FC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σε </w:t>
      </w:r>
      <w:r w:rsidRPr="00966FC7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πρώτη σύγκληση</w:t>
      </w:r>
      <w:r w:rsidRPr="00966FC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την </w:t>
      </w:r>
      <w:r w:rsidRPr="00966FC7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12/05/2026</w:t>
      </w:r>
    </w:p>
    <w:p w:rsidR="00966FC7" w:rsidRPr="00966FC7" w:rsidRDefault="00966FC7" w:rsidP="00FB6FC6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66FC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σε </w:t>
      </w:r>
      <w:r w:rsidRPr="00966FC7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δεύτερη σύγκληση</w:t>
      </w:r>
      <w:r w:rsidRPr="00966FC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την </w:t>
      </w:r>
      <w:r w:rsidRPr="00966FC7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15/05/2026</w:t>
      </w:r>
    </w:p>
    <w:p w:rsidR="00966FC7" w:rsidRPr="00966FC7" w:rsidRDefault="00966FC7" w:rsidP="00FB6FC6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66FC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σε </w:t>
      </w:r>
      <w:r w:rsidRPr="00966FC7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τρίτη σύγκληση</w:t>
      </w:r>
      <w:r w:rsidRPr="00966FC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την </w:t>
      </w:r>
      <w:r w:rsidRPr="00966FC7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Τρίτη 19/05/2026</w:t>
      </w:r>
      <w:r w:rsidRPr="00966FC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από </w:t>
      </w:r>
      <w:r w:rsidRPr="00966FC7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11:00 έως 14:00</w:t>
      </w:r>
    </w:p>
    <w:p w:rsidR="00966FC7" w:rsidRPr="00966FC7" w:rsidRDefault="00966FC7" w:rsidP="00966F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66FC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στο Ξενοδοχείο </w:t>
      </w:r>
      <w:r w:rsidRPr="00966FC7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«ΑΜΑΛΙΑ»</w:t>
      </w:r>
      <w:r w:rsidRPr="00966FC7">
        <w:rPr>
          <w:rFonts w:ascii="Times New Roman" w:eastAsia="Times New Roman" w:hAnsi="Times New Roman" w:cs="Times New Roman"/>
          <w:sz w:val="24"/>
          <w:szCs w:val="24"/>
          <w:lang w:eastAsia="el-GR"/>
        </w:rPr>
        <w:t>, Αμαλίας 10 και Ξενοφώντος, στην αίθουσα του ισογείου.</w:t>
      </w:r>
    </w:p>
    <w:p w:rsidR="00966FC7" w:rsidRPr="00966FC7" w:rsidRDefault="00966FC7" w:rsidP="00966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66FC7">
        <w:rPr>
          <w:rFonts w:ascii="Times New Roman" w:eastAsia="Times New Roman" w:hAnsi="Times New Roman" w:cs="Times New Roman"/>
          <w:sz w:val="24"/>
          <w:szCs w:val="24"/>
          <w:lang w:eastAsia="el-GR"/>
        </w:rPr>
        <w:t>Τα θέματα της Ημερήσιας Διάταξης, κατά σειρά, είναι τα ακόλουθα:</w:t>
      </w:r>
    </w:p>
    <w:p w:rsidR="006122E7" w:rsidRPr="00966FC7" w:rsidRDefault="00966FC7" w:rsidP="005204B7">
      <w:pPr>
        <w:pStyle w:val="Web"/>
        <w:numPr>
          <w:ilvl w:val="0"/>
          <w:numId w:val="1"/>
        </w:numPr>
        <w:shd w:val="clear" w:color="auto" w:fill="FFFFFF"/>
        <w:spacing w:before="0" w:beforeAutospacing="0" w:after="60" w:afterAutospacing="0"/>
        <w:jc w:val="both"/>
      </w:pPr>
      <w:r w:rsidRPr="00966FC7">
        <w:t>Εκλογή Γραμματέα Γ.Σ. και 3μελούς Επιτροπής για την καταμέτρηση των ψήφων.</w:t>
      </w:r>
    </w:p>
    <w:p w:rsidR="00966FC7" w:rsidRPr="00966FC7" w:rsidRDefault="00966FC7" w:rsidP="005204B7">
      <w:pPr>
        <w:pStyle w:val="Web"/>
        <w:numPr>
          <w:ilvl w:val="0"/>
          <w:numId w:val="1"/>
        </w:numPr>
        <w:shd w:val="clear" w:color="auto" w:fill="FFFFFF"/>
        <w:spacing w:before="0" w:beforeAutospacing="0" w:after="60" w:afterAutospacing="0"/>
        <w:jc w:val="both"/>
      </w:pPr>
      <w:r w:rsidRPr="00966FC7">
        <w:t>Οικονομικός Απολογισμός έτους 2025.</w:t>
      </w:r>
    </w:p>
    <w:p w:rsidR="00966FC7" w:rsidRPr="00966FC7" w:rsidRDefault="00966FC7" w:rsidP="005204B7">
      <w:pPr>
        <w:pStyle w:val="Web"/>
        <w:numPr>
          <w:ilvl w:val="0"/>
          <w:numId w:val="1"/>
        </w:numPr>
        <w:shd w:val="clear" w:color="auto" w:fill="FFFFFF"/>
        <w:spacing w:before="0" w:beforeAutospacing="0" w:after="60" w:afterAutospacing="0"/>
        <w:jc w:val="both"/>
      </w:pPr>
      <w:r w:rsidRPr="00966FC7">
        <w:t>Έκθεση Εξελεγκτικής Επιτροπής επί του Οικονομικού Απολογισμού.</w:t>
      </w:r>
    </w:p>
    <w:p w:rsidR="00966FC7" w:rsidRPr="00966FC7" w:rsidRDefault="00966FC7" w:rsidP="005204B7">
      <w:pPr>
        <w:pStyle w:val="Web"/>
        <w:numPr>
          <w:ilvl w:val="0"/>
          <w:numId w:val="1"/>
        </w:numPr>
        <w:shd w:val="clear" w:color="auto" w:fill="FFFFFF"/>
        <w:spacing w:before="0" w:beforeAutospacing="0" w:after="60" w:afterAutospacing="0"/>
        <w:jc w:val="both"/>
      </w:pPr>
      <w:r w:rsidRPr="00966FC7">
        <w:t>Προϋπολογισμός έτους 2026.</w:t>
      </w:r>
    </w:p>
    <w:p w:rsidR="00966FC7" w:rsidRPr="00966FC7" w:rsidRDefault="00966FC7" w:rsidP="005204B7">
      <w:pPr>
        <w:pStyle w:val="Web"/>
        <w:numPr>
          <w:ilvl w:val="0"/>
          <w:numId w:val="1"/>
        </w:numPr>
        <w:shd w:val="clear" w:color="auto" w:fill="FFFFFF"/>
        <w:spacing w:before="0" w:beforeAutospacing="0" w:after="60" w:afterAutospacing="0"/>
        <w:jc w:val="both"/>
      </w:pPr>
      <w:r w:rsidRPr="00966FC7">
        <w:t>Διοικητικός Απολογισμός έτους 2025.</w:t>
      </w:r>
    </w:p>
    <w:p w:rsidR="00966FC7" w:rsidRPr="00966FC7" w:rsidRDefault="00966FC7" w:rsidP="005204B7">
      <w:pPr>
        <w:pStyle w:val="Web"/>
        <w:numPr>
          <w:ilvl w:val="0"/>
          <w:numId w:val="1"/>
        </w:numPr>
        <w:shd w:val="clear" w:color="auto" w:fill="FFFFFF"/>
        <w:spacing w:before="0" w:beforeAutospacing="0" w:after="60" w:afterAutospacing="0"/>
        <w:jc w:val="both"/>
      </w:pPr>
      <w:r w:rsidRPr="00966FC7">
        <w:t>Απολογισμός από τους εκπροσώπους μας στην Ο.Σ.Τ.Ο.Ε.</w:t>
      </w:r>
    </w:p>
    <w:p w:rsidR="00966FC7" w:rsidRPr="00966FC7" w:rsidRDefault="00966FC7" w:rsidP="005204B7">
      <w:pPr>
        <w:pStyle w:val="Web"/>
        <w:numPr>
          <w:ilvl w:val="0"/>
          <w:numId w:val="1"/>
        </w:numPr>
        <w:shd w:val="clear" w:color="auto" w:fill="FFFFFF"/>
        <w:spacing w:before="0" w:beforeAutospacing="0" w:after="60" w:afterAutospacing="0"/>
        <w:jc w:val="both"/>
      </w:pPr>
      <w:r w:rsidRPr="00966FC7">
        <w:t>Ενημέρωση επί θεμάτων που αφορούν τον κλάδο.</w:t>
      </w:r>
    </w:p>
    <w:p w:rsidR="00966FC7" w:rsidRPr="00966FC7" w:rsidRDefault="00966FC7" w:rsidP="005204B7">
      <w:pPr>
        <w:pStyle w:val="Web"/>
        <w:numPr>
          <w:ilvl w:val="0"/>
          <w:numId w:val="1"/>
        </w:numPr>
        <w:shd w:val="clear" w:color="auto" w:fill="FFFFFF"/>
        <w:spacing w:before="0" w:beforeAutospacing="0" w:after="60" w:afterAutospacing="0"/>
        <w:jc w:val="both"/>
      </w:pPr>
      <w:r w:rsidRPr="00966FC7">
        <w:t xml:space="preserve">Διεξαγωγή ψηφοφορίας για την έγκριση: </w:t>
      </w:r>
    </w:p>
    <w:p w:rsidR="00966FC7" w:rsidRPr="00966FC7" w:rsidRDefault="00E24120" w:rsidP="005204B7">
      <w:pPr>
        <w:pStyle w:val="Web"/>
        <w:shd w:val="clear" w:color="auto" w:fill="FFFFFF"/>
        <w:spacing w:before="0" w:beforeAutospacing="0" w:after="60" w:afterAutospacing="0"/>
        <w:ind w:firstLine="720"/>
        <w:jc w:val="both"/>
      </w:pPr>
      <w:r>
        <w:t xml:space="preserve">α. </w:t>
      </w:r>
      <w:r>
        <w:tab/>
        <w:t>τ</w:t>
      </w:r>
      <w:r w:rsidR="00966FC7" w:rsidRPr="00966FC7">
        <w:t>ου Οικονομικού Απολογισμού 2025,</w:t>
      </w:r>
    </w:p>
    <w:p w:rsidR="00966FC7" w:rsidRPr="00966FC7" w:rsidRDefault="00E24120" w:rsidP="005204B7">
      <w:pPr>
        <w:pStyle w:val="Web"/>
        <w:shd w:val="clear" w:color="auto" w:fill="FFFFFF"/>
        <w:spacing w:before="0" w:beforeAutospacing="0" w:after="60" w:afterAutospacing="0"/>
        <w:ind w:firstLine="720"/>
        <w:jc w:val="both"/>
      </w:pPr>
      <w:r>
        <w:t>β.</w:t>
      </w:r>
      <w:r>
        <w:tab/>
        <w:t>τ</w:t>
      </w:r>
      <w:r w:rsidR="00966FC7" w:rsidRPr="00966FC7">
        <w:t>ου Προϋπολογισμού 2026,</w:t>
      </w:r>
    </w:p>
    <w:p w:rsidR="00966FC7" w:rsidRPr="00966FC7" w:rsidRDefault="00E24120" w:rsidP="005204B7">
      <w:pPr>
        <w:pStyle w:val="Web"/>
        <w:shd w:val="clear" w:color="auto" w:fill="FFFFFF"/>
        <w:spacing w:before="0" w:beforeAutospacing="0" w:after="60" w:afterAutospacing="0"/>
        <w:ind w:firstLine="720"/>
        <w:jc w:val="both"/>
      </w:pPr>
      <w:r>
        <w:t>γ.</w:t>
      </w:r>
      <w:r>
        <w:tab/>
        <w:t>τ</w:t>
      </w:r>
      <w:r w:rsidR="00966FC7" w:rsidRPr="00966FC7">
        <w:t>ου Διοικητικού Απολογισμού</w:t>
      </w:r>
    </w:p>
    <w:p w:rsidR="00966FC7" w:rsidRPr="00966FC7" w:rsidRDefault="00E24120" w:rsidP="005204B7">
      <w:pPr>
        <w:pStyle w:val="Web"/>
        <w:shd w:val="clear" w:color="auto" w:fill="FFFFFF"/>
        <w:spacing w:before="0" w:beforeAutospacing="0" w:after="60" w:afterAutospacing="0"/>
        <w:ind w:firstLine="720"/>
        <w:jc w:val="both"/>
      </w:pPr>
      <w:r>
        <w:t>δ.</w:t>
      </w:r>
      <w:r>
        <w:tab/>
        <w:t>τ</w:t>
      </w:r>
      <w:r w:rsidR="00966FC7" w:rsidRPr="00966FC7">
        <w:t>ου απολογισμού των εκπροσώπων μας στην Ο.Σ.Τ.Ο.Ε. και</w:t>
      </w:r>
    </w:p>
    <w:p w:rsidR="00966FC7" w:rsidRPr="00966FC7" w:rsidRDefault="00E24120" w:rsidP="005204B7">
      <w:pPr>
        <w:pStyle w:val="Web"/>
        <w:shd w:val="clear" w:color="auto" w:fill="FFFFFF"/>
        <w:spacing w:before="0" w:beforeAutospacing="0" w:after="60" w:afterAutospacing="0"/>
        <w:ind w:left="1440" w:hanging="720"/>
        <w:jc w:val="both"/>
      </w:pPr>
      <w:r>
        <w:t xml:space="preserve">ε. </w:t>
      </w:r>
      <w:r>
        <w:tab/>
        <w:t>τ</w:t>
      </w:r>
      <w:r w:rsidR="00966FC7" w:rsidRPr="00966FC7">
        <w:t>ην απαλλαγή των μελών του Διοικητικού Συμβουλίου, της Εξελεγκτικής Επιτροπής και των εκπροσώπων μας στην Ο.Σ.Τ.Ο.Ε. από κάθε ευθύνη.</w:t>
      </w:r>
    </w:p>
    <w:p w:rsidR="00966FC7" w:rsidRPr="00966FC7" w:rsidRDefault="00966FC7" w:rsidP="00966FC7">
      <w:pPr>
        <w:pStyle w:val="Web"/>
        <w:shd w:val="clear" w:color="auto" w:fill="FFFFFF"/>
        <w:spacing w:before="0" w:beforeAutospacing="0" w:after="120" w:afterAutospacing="0"/>
        <w:jc w:val="both"/>
        <w:rPr>
          <w:b/>
        </w:rPr>
      </w:pPr>
      <w:r w:rsidRPr="00966FC7">
        <w:rPr>
          <w:b/>
        </w:rPr>
        <w:t>Απαρτία Γ.Σ.</w:t>
      </w:r>
    </w:p>
    <w:p w:rsidR="00356D2B" w:rsidRDefault="00E24120" w:rsidP="00520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4120">
        <w:rPr>
          <w:rFonts w:ascii="Times New Roman" w:hAnsi="Times New Roman" w:cs="Times New Roman"/>
          <w:sz w:val="24"/>
          <w:szCs w:val="24"/>
        </w:rPr>
        <w:t xml:space="preserve">Σημειώνεται ότι, σε περίπτωση μη επίτευξης της απαιτούμενης απαρτίας κατά την πρώτη και δεύτερη ημερομηνία σύγκλησης, για τις οποίες απαιτείται η παρουσία του 1/2 και του 1/4 αντίστοιχα των τακτικών μελών, η Γενική Συνέλευση θα πραγματοποιηθεί οπωσδήποτε κατά την τρίτη ημερομηνία σύγκλησης, ήτοι την </w:t>
      </w:r>
      <w:r w:rsidRPr="00E24120">
        <w:rPr>
          <w:rStyle w:val="a3"/>
          <w:rFonts w:ascii="Times New Roman" w:hAnsi="Times New Roman" w:cs="Times New Roman"/>
          <w:sz w:val="24"/>
          <w:szCs w:val="24"/>
        </w:rPr>
        <w:t>19η Μαΐου 2026</w:t>
      </w:r>
      <w:r w:rsidRPr="00E24120">
        <w:rPr>
          <w:rFonts w:ascii="Times New Roman" w:hAnsi="Times New Roman" w:cs="Times New Roman"/>
          <w:sz w:val="24"/>
          <w:szCs w:val="24"/>
        </w:rPr>
        <w:t xml:space="preserve">, ημέρα </w:t>
      </w:r>
      <w:r w:rsidRPr="00E24120">
        <w:rPr>
          <w:rStyle w:val="a3"/>
          <w:rFonts w:ascii="Times New Roman" w:hAnsi="Times New Roman" w:cs="Times New Roman"/>
          <w:sz w:val="24"/>
          <w:szCs w:val="24"/>
        </w:rPr>
        <w:t>Τρίτη</w:t>
      </w:r>
      <w:r w:rsidRPr="00E24120">
        <w:rPr>
          <w:rFonts w:ascii="Times New Roman" w:hAnsi="Times New Roman" w:cs="Times New Roman"/>
          <w:sz w:val="24"/>
          <w:szCs w:val="24"/>
        </w:rPr>
        <w:t xml:space="preserve">, από </w:t>
      </w:r>
      <w:r w:rsidRPr="00E24120">
        <w:rPr>
          <w:rStyle w:val="a3"/>
          <w:rFonts w:ascii="Times New Roman" w:hAnsi="Times New Roman" w:cs="Times New Roman"/>
          <w:sz w:val="24"/>
          <w:szCs w:val="24"/>
        </w:rPr>
        <w:t>11:00 έως 14:00</w:t>
      </w:r>
      <w:r w:rsidRPr="00E24120">
        <w:rPr>
          <w:rFonts w:ascii="Times New Roman" w:hAnsi="Times New Roman" w:cs="Times New Roman"/>
          <w:sz w:val="24"/>
          <w:szCs w:val="24"/>
        </w:rPr>
        <w:t>, οπότε η απαρτία θα θεωρηθεί ότι υφίσταται ανεξαρτήτως του αριθμού των παρόντων μελών, σύμφωνα με το Καταστατικό.</w:t>
      </w:r>
    </w:p>
    <w:p w:rsidR="005204B7" w:rsidRPr="005204B7" w:rsidRDefault="005204B7" w:rsidP="005204B7">
      <w:pPr>
        <w:spacing w:after="240"/>
        <w:ind w:left="360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4B7">
        <w:rPr>
          <w:rFonts w:ascii="Times New Roman" w:hAnsi="Times New Roman" w:cs="Times New Roman"/>
          <w:b/>
          <w:sz w:val="24"/>
          <w:szCs w:val="24"/>
        </w:rPr>
        <w:t>Με συναδελφικούς χαιρετισμούς,</w:t>
      </w:r>
    </w:p>
    <w:p w:rsidR="005204B7" w:rsidRPr="005204B7" w:rsidRDefault="00B13410" w:rsidP="00B13410">
      <w:pPr>
        <w:spacing w:after="240"/>
        <w:ind w:left="3600" w:right="-1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3410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5204B7" w:rsidRPr="005204B7">
        <w:rPr>
          <w:rFonts w:ascii="Times New Roman" w:hAnsi="Times New Roman" w:cs="Times New Roman"/>
          <w:b/>
          <w:sz w:val="24"/>
          <w:szCs w:val="24"/>
        </w:rPr>
        <w:t xml:space="preserve">Η Πρόεδρος </w:t>
      </w:r>
      <w:r w:rsidR="005204B7" w:rsidRPr="005204B7">
        <w:rPr>
          <w:rFonts w:ascii="Times New Roman" w:hAnsi="Times New Roman" w:cs="Times New Roman"/>
          <w:b/>
          <w:sz w:val="24"/>
          <w:szCs w:val="24"/>
        </w:rPr>
        <w:tab/>
      </w:r>
      <w:r w:rsidRPr="00B1341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204B7" w:rsidRPr="005204B7">
        <w:rPr>
          <w:rFonts w:ascii="Times New Roman" w:hAnsi="Times New Roman" w:cs="Times New Roman"/>
          <w:b/>
          <w:sz w:val="24"/>
          <w:szCs w:val="24"/>
        </w:rPr>
        <w:t>Η Γενική Γραμματέας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204B7">
        <w:rPr>
          <w:rFonts w:ascii="Times New Roman" w:hAnsi="Times New Roman" w:cs="Times New Roman"/>
          <w:b/>
          <w:sz w:val="24"/>
          <w:szCs w:val="24"/>
        </w:rPr>
        <w:t xml:space="preserve">Δέσποινα Κρόκου    </w:t>
      </w:r>
      <w:r w:rsidR="005204B7" w:rsidRPr="005204B7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spellStart"/>
      <w:r w:rsidR="005204B7" w:rsidRPr="005204B7">
        <w:rPr>
          <w:rFonts w:ascii="Times New Roman" w:hAnsi="Times New Roman" w:cs="Times New Roman"/>
          <w:b/>
          <w:sz w:val="24"/>
          <w:szCs w:val="24"/>
        </w:rPr>
        <w:t>Γιολάντα</w:t>
      </w:r>
      <w:proofErr w:type="spellEnd"/>
      <w:r w:rsidR="005204B7" w:rsidRPr="005204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204B7" w:rsidRPr="005204B7">
        <w:rPr>
          <w:rFonts w:ascii="Times New Roman" w:hAnsi="Times New Roman" w:cs="Times New Roman"/>
          <w:b/>
          <w:sz w:val="24"/>
          <w:szCs w:val="24"/>
        </w:rPr>
        <w:t>Συνοδινού</w:t>
      </w:r>
      <w:proofErr w:type="spellEnd"/>
    </w:p>
    <w:sectPr w:rsidR="005204B7" w:rsidRPr="005204B7" w:rsidSect="005204B7">
      <w:pgSz w:w="11906" w:h="16838"/>
      <w:pgMar w:top="794" w:right="1797" w:bottom="227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62546"/>
    <w:multiLevelType w:val="multilevel"/>
    <w:tmpl w:val="4A109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EA7E00"/>
    <w:multiLevelType w:val="hybridMultilevel"/>
    <w:tmpl w:val="1164AD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FA3E29"/>
    <w:rsid w:val="001E6876"/>
    <w:rsid w:val="00356D2B"/>
    <w:rsid w:val="005204B7"/>
    <w:rsid w:val="006122E7"/>
    <w:rsid w:val="00632C76"/>
    <w:rsid w:val="00697135"/>
    <w:rsid w:val="00873394"/>
    <w:rsid w:val="00966FC7"/>
    <w:rsid w:val="00B13410"/>
    <w:rsid w:val="00E24120"/>
    <w:rsid w:val="00FA3E29"/>
    <w:rsid w:val="00FB6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FA3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FA3E29"/>
    <w:rPr>
      <w:b/>
      <w:bCs/>
    </w:rPr>
  </w:style>
  <w:style w:type="character" w:styleId="-">
    <w:name w:val="Hyperlink"/>
    <w:basedOn w:val="a0"/>
    <w:uiPriority w:val="99"/>
    <w:unhideWhenUsed/>
    <w:rsid w:val="00FA3E29"/>
    <w:rPr>
      <w:color w:val="0000FF" w:themeColor="hyperlink"/>
      <w:u w:val="single"/>
    </w:rPr>
  </w:style>
  <w:style w:type="paragraph" w:customStyle="1" w:styleId="isselectedend">
    <w:name w:val="isselectedend"/>
    <w:basedOn w:val="a"/>
    <w:rsid w:val="00966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2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syntaxetva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F9DCD2B-EE72-43E9-8A6D-0C5ABF1A5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319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ΔΕΣΠΟΙΝΑ</dc:creator>
  <cp:lastModifiedBy>ΔΕΣΠΟΙΝΑ</cp:lastModifiedBy>
  <cp:revision>2</cp:revision>
  <dcterms:created xsi:type="dcterms:W3CDTF">2026-04-29T19:10:00Z</dcterms:created>
  <dcterms:modified xsi:type="dcterms:W3CDTF">2026-05-04T16:54:00Z</dcterms:modified>
</cp:coreProperties>
</file>